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910D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3246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от_</w:t>
      </w:r>
      <w:r w:rsidR="00032468">
        <w:rPr>
          <w:sz w:val="24"/>
          <w:szCs w:val="24"/>
          <w:u w:val="single"/>
        </w:rPr>
        <w:t>13 апреля 2015 года</w:t>
      </w:r>
      <w:r w:rsidR="00032468">
        <w:rPr>
          <w:sz w:val="24"/>
          <w:szCs w:val="24"/>
        </w:rPr>
        <w:tab/>
      </w:r>
      <w:r w:rsidR="00032468">
        <w:rPr>
          <w:sz w:val="24"/>
          <w:szCs w:val="24"/>
        </w:rPr>
        <w:tab/>
      </w:r>
      <w:r w:rsidR="00032468">
        <w:rPr>
          <w:sz w:val="24"/>
          <w:szCs w:val="24"/>
        </w:rPr>
        <w:tab/>
      </w:r>
      <w:r w:rsidR="00032468">
        <w:rPr>
          <w:sz w:val="24"/>
          <w:szCs w:val="24"/>
        </w:rPr>
        <w:tab/>
      </w:r>
      <w:r w:rsidR="00032468">
        <w:rPr>
          <w:sz w:val="24"/>
          <w:szCs w:val="24"/>
        </w:rPr>
        <w:tab/>
      </w:r>
      <w:r w:rsidR="00032468">
        <w:rPr>
          <w:sz w:val="24"/>
          <w:szCs w:val="24"/>
        </w:rPr>
        <w:tab/>
      </w:r>
      <w:r w:rsidR="00032468">
        <w:rPr>
          <w:sz w:val="24"/>
          <w:szCs w:val="24"/>
        </w:rPr>
        <w:tab/>
      </w:r>
      <w:r w:rsidR="00032468">
        <w:rPr>
          <w:sz w:val="24"/>
          <w:szCs w:val="24"/>
        </w:rPr>
        <w:tab/>
      </w:r>
      <w:r w:rsidR="00032468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032468">
        <w:rPr>
          <w:sz w:val="24"/>
          <w:szCs w:val="24"/>
        </w:rPr>
        <w:t xml:space="preserve"> </w:t>
      </w:r>
      <w:r w:rsidR="00032468">
        <w:rPr>
          <w:sz w:val="24"/>
          <w:szCs w:val="24"/>
          <w:u w:val="single"/>
        </w:rPr>
        <w:t>1804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A3F0F" w:rsidRPr="003A3F0F" w:rsidRDefault="003A3F0F" w:rsidP="003A3F0F">
      <w:pPr>
        <w:rPr>
          <w:sz w:val="24"/>
          <w:szCs w:val="24"/>
        </w:rPr>
      </w:pPr>
      <w:r w:rsidRPr="003A3F0F">
        <w:rPr>
          <w:sz w:val="24"/>
          <w:szCs w:val="24"/>
        </w:rPr>
        <w:t xml:space="preserve">О проведении </w:t>
      </w:r>
      <w:r w:rsidRPr="003A3F0F">
        <w:rPr>
          <w:sz w:val="24"/>
          <w:szCs w:val="24"/>
          <w:lang w:val="en-US"/>
        </w:rPr>
        <w:t>XV</w:t>
      </w:r>
      <w:r w:rsidRPr="003A3F0F">
        <w:rPr>
          <w:sz w:val="24"/>
          <w:szCs w:val="24"/>
        </w:rPr>
        <w:t xml:space="preserve"> </w:t>
      </w:r>
      <w:proofErr w:type="gramStart"/>
      <w:r w:rsidRPr="003A3F0F">
        <w:rPr>
          <w:sz w:val="24"/>
          <w:szCs w:val="24"/>
        </w:rPr>
        <w:t>Окружного</w:t>
      </w:r>
      <w:proofErr w:type="gramEnd"/>
      <w:r w:rsidRPr="003A3F0F">
        <w:rPr>
          <w:sz w:val="24"/>
          <w:szCs w:val="24"/>
        </w:rPr>
        <w:t xml:space="preserve"> </w:t>
      </w:r>
    </w:p>
    <w:p w:rsidR="003A3F0F" w:rsidRPr="003A3F0F" w:rsidRDefault="003A3F0F" w:rsidP="003A3F0F">
      <w:pPr>
        <w:rPr>
          <w:sz w:val="24"/>
          <w:szCs w:val="24"/>
        </w:rPr>
      </w:pPr>
      <w:r w:rsidRPr="003A3F0F">
        <w:rPr>
          <w:sz w:val="24"/>
          <w:szCs w:val="24"/>
        </w:rPr>
        <w:t xml:space="preserve">фестиваля </w:t>
      </w:r>
      <w:proofErr w:type="gramStart"/>
      <w:r w:rsidRPr="003A3F0F">
        <w:rPr>
          <w:sz w:val="24"/>
          <w:szCs w:val="24"/>
        </w:rPr>
        <w:t>самодеятельных</w:t>
      </w:r>
      <w:proofErr w:type="gramEnd"/>
      <w:r w:rsidRPr="003A3F0F">
        <w:rPr>
          <w:sz w:val="24"/>
          <w:szCs w:val="24"/>
        </w:rPr>
        <w:t xml:space="preserve"> театральных </w:t>
      </w:r>
    </w:p>
    <w:p w:rsidR="003A3F0F" w:rsidRPr="003A3F0F" w:rsidRDefault="003A3F0F" w:rsidP="003A3F0F">
      <w:pPr>
        <w:rPr>
          <w:sz w:val="24"/>
          <w:szCs w:val="24"/>
        </w:rPr>
      </w:pPr>
      <w:r w:rsidRPr="003A3F0F">
        <w:rPr>
          <w:sz w:val="24"/>
          <w:szCs w:val="24"/>
        </w:rPr>
        <w:t>коллективов «Театральная весна»</w:t>
      </w:r>
    </w:p>
    <w:p w:rsidR="003A3F0F" w:rsidRDefault="003A3F0F" w:rsidP="003A3F0F">
      <w:pPr>
        <w:rPr>
          <w:sz w:val="24"/>
          <w:szCs w:val="24"/>
        </w:rPr>
      </w:pPr>
    </w:p>
    <w:p w:rsidR="003A3F0F" w:rsidRDefault="003A3F0F" w:rsidP="003A3F0F">
      <w:pPr>
        <w:rPr>
          <w:sz w:val="24"/>
          <w:szCs w:val="24"/>
        </w:rPr>
      </w:pPr>
    </w:p>
    <w:p w:rsidR="003A3F0F" w:rsidRPr="003A3F0F" w:rsidRDefault="003A3F0F" w:rsidP="00274C40">
      <w:pPr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  <w:proofErr w:type="gramStart"/>
      <w:r w:rsidRPr="003A3F0F">
        <w:rPr>
          <w:iCs/>
          <w:sz w:val="24"/>
          <w:szCs w:val="24"/>
        </w:rPr>
        <w:t xml:space="preserve">В целях исполнения муниципальной программы города Югорска «Развитие культуры </w:t>
      </w:r>
      <w:r>
        <w:rPr>
          <w:iCs/>
          <w:sz w:val="24"/>
          <w:szCs w:val="24"/>
        </w:rPr>
        <w:t xml:space="preserve">    </w:t>
      </w:r>
      <w:r w:rsidRPr="003A3F0F">
        <w:rPr>
          <w:iCs/>
          <w:sz w:val="24"/>
          <w:szCs w:val="24"/>
        </w:rPr>
        <w:t>и туризма в городе Югорске на 2014 – 2020 годы», утвержденной постановлением  администрации города Югорска от 31.10.2013  № 3246</w:t>
      </w:r>
      <w:r w:rsidRPr="003A3F0F">
        <w:rPr>
          <w:sz w:val="24"/>
          <w:szCs w:val="24"/>
        </w:rPr>
        <w:t xml:space="preserve">, </w:t>
      </w:r>
      <w:r w:rsidRPr="003A3F0F">
        <w:rPr>
          <w:iCs/>
          <w:sz w:val="24"/>
          <w:szCs w:val="24"/>
        </w:rPr>
        <w:t xml:space="preserve">приказа Департамента культуры </w:t>
      </w:r>
      <w:r>
        <w:rPr>
          <w:iCs/>
          <w:sz w:val="24"/>
          <w:szCs w:val="24"/>
        </w:rPr>
        <w:t xml:space="preserve"> </w:t>
      </w:r>
      <w:r w:rsidRPr="003A3F0F">
        <w:rPr>
          <w:iCs/>
          <w:sz w:val="24"/>
          <w:szCs w:val="24"/>
        </w:rPr>
        <w:t>Ханты-Мансийского автономного округа</w:t>
      </w:r>
      <w:r>
        <w:rPr>
          <w:iCs/>
          <w:sz w:val="24"/>
          <w:szCs w:val="24"/>
        </w:rPr>
        <w:t xml:space="preserve"> - </w:t>
      </w:r>
      <w:r w:rsidRPr="003A3F0F">
        <w:rPr>
          <w:iCs/>
          <w:sz w:val="24"/>
          <w:szCs w:val="24"/>
        </w:rPr>
        <w:t xml:space="preserve">Югры от 20.03.2015 № 09-ОД-118/01-09 </w:t>
      </w:r>
      <w:r>
        <w:rPr>
          <w:iCs/>
          <w:sz w:val="24"/>
          <w:szCs w:val="24"/>
        </w:rPr>
        <w:t xml:space="preserve">                  </w:t>
      </w:r>
      <w:r w:rsidRPr="003A3F0F">
        <w:rPr>
          <w:iCs/>
          <w:sz w:val="24"/>
          <w:szCs w:val="24"/>
        </w:rPr>
        <w:t xml:space="preserve">«О проведении </w:t>
      </w:r>
      <w:r w:rsidRPr="003A3F0F">
        <w:rPr>
          <w:iCs/>
          <w:sz w:val="24"/>
          <w:szCs w:val="24"/>
          <w:lang w:val="en-US"/>
        </w:rPr>
        <w:t>XV</w:t>
      </w:r>
      <w:r w:rsidRPr="003A3F0F">
        <w:rPr>
          <w:iCs/>
          <w:sz w:val="24"/>
          <w:szCs w:val="24"/>
        </w:rPr>
        <w:t xml:space="preserve"> Окружного фестиваля любительских театров «Театральная весна», </w:t>
      </w:r>
      <w:r w:rsidRPr="003A3F0F">
        <w:rPr>
          <w:sz w:val="24"/>
          <w:szCs w:val="24"/>
        </w:rPr>
        <w:t>развития самодеятельного театрального искусства в городе Югорске, поддержки творчества любительских театров Ханты-Мансийского автономного округа</w:t>
      </w:r>
      <w:proofErr w:type="gramEnd"/>
      <w:r w:rsidRPr="003A3F0F">
        <w:rPr>
          <w:sz w:val="24"/>
          <w:szCs w:val="24"/>
        </w:rPr>
        <w:t xml:space="preserve"> - Югры:</w:t>
      </w:r>
    </w:p>
    <w:p w:rsidR="003A3F0F" w:rsidRPr="003A3F0F" w:rsidRDefault="003A3F0F" w:rsidP="003A3F0F">
      <w:pPr>
        <w:tabs>
          <w:tab w:val="left" w:pos="420"/>
          <w:tab w:val="left" w:pos="78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>1. Утвердить состав Организационного комитета X</w:t>
      </w:r>
      <w:r w:rsidRPr="003A3F0F">
        <w:rPr>
          <w:sz w:val="24"/>
          <w:szCs w:val="24"/>
          <w:lang w:val="en-US"/>
        </w:rPr>
        <w:t>V</w:t>
      </w:r>
      <w:r w:rsidRPr="003A3F0F">
        <w:rPr>
          <w:b/>
          <w:sz w:val="24"/>
          <w:szCs w:val="24"/>
        </w:rPr>
        <w:t xml:space="preserve"> </w:t>
      </w:r>
      <w:r w:rsidRPr="003A3F0F">
        <w:rPr>
          <w:sz w:val="24"/>
          <w:szCs w:val="24"/>
        </w:rPr>
        <w:t>Окружного фестиваля самодеятельных театральных коллективов «Театральная весна» (приложение).</w:t>
      </w:r>
    </w:p>
    <w:p w:rsidR="003A3F0F" w:rsidRPr="003A3F0F" w:rsidRDefault="003A3F0F" w:rsidP="003A3F0F">
      <w:pPr>
        <w:tabs>
          <w:tab w:val="left" w:pos="420"/>
          <w:tab w:val="left" w:pos="78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>2. Провести X</w:t>
      </w:r>
      <w:r w:rsidRPr="003A3F0F">
        <w:rPr>
          <w:sz w:val="24"/>
          <w:szCs w:val="24"/>
          <w:lang w:val="en-US"/>
        </w:rPr>
        <w:t>V</w:t>
      </w:r>
      <w:r w:rsidRPr="003A3F0F">
        <w:rPr>
          <w:sz w:val="24"/>
          <w:szCs w:val="24"/>
        </w:rPr>
        <w:t xml:space="preserve"> Окружной фестиваль самодеятельных театральных коллективов «Театральная весна» (далее - фестиваль) с 23 по 26 апреля 2015 года.</w:t>
      </w:r>
    </w:p>
    <w:p w:rsidR="003A3F0F" w:rsidRPr="003A3F0F" w:rsidRDefault="003A3F0F" w:rsidP="003A3F0F">
      <w:pPr>
        <w:tabs>
          <w:tab w:val="left" w:pos="420"/>
          <w:tab w:val="left" w:pos="78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>3. Возложить ответственность за проведение фестиваля, взаимодействие с организациями и учреждениями города по подготовке фестиваля на муниципальное  автономное учреждение «Центр культуры «Югра - презент» (Н.Т. Самарина).</w:t>
      </w:r>
    </w:p>
    <w:p w:rsidR="003A3F0F" w:rsidRPr="003A3F0F" w:rsidRDefault="003A3F0F" w:rsidP="003A3F0F">
      <w:pPr>
        <w:tabs>
          <w:tab w:val="left" w:pos="420"/>
          <w:tab w:val="left" w:pos="78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 xml:space="preserve">4. </w:t>
      </w:r>
      <w:proofErr w:type="gramStart"/>
      <w:r w:rsidRPr="003A3F0F">
        <w:rPr>
          <w:sz w:val="24"/>
          <w:szCs w:val="24"/>
        </w:rPr>
        <w:t>Контроль за</w:t>
      </w:r>
      <w:proofErr w:type="gramEnd"/>
      <w:r w:rsidRPr="003A3F0F">
        <w:rPr>
          <w:sz w:val="24"/>
          <w:szCs w:val="24"/>
        </w:rPr>
        <w:t xml:space="preserve"> проведением фестиваля в городе Югорске возложить на управление культуры администрации города Югорска (Н.Н. Нестерова).</w:t>
      </w:r>
    </w:p>
    <w:p w:rsidR="003A3F0F" w:rsidRPr="003A3F0F" w:rsidRDefault="003A3F0F" w:rsidP="003A3F0F">
      <w:pPr>
        <w:tabs>
          <w:tab w:val="left" w:pos="420"/>
          <w:tab w:val="left" w:pos="78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>5. Управлению образования администрации города Югорска (Н.И. Бобровская) оказать содействие в организации просмотра воспитанниками и обучающимися образовательных организаций детских и молодежных спектаклей в муниципальном автономном учреждении «Центр культуры «Югра-презент»  с 23 по 26 апреля 2015 года.</w:t>
      </w:r>
    </w:p>
    <w:p w:rsidR="003A3F0F" w:rsidRPr="003A3F0F" w:rsidRDefault="003A3F0F" w:rsidP="003A3F0F">
      <w:pPr>
        <w:tabs>
          <w:tab w:val="left" w:pos="420"/>
          <w:tab w:val="left" w:pos="78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>6. Отделу развития потребительского рынка и предпринимательства управления экономической политики администрации города Югорска (О.П. Лаптева) оказать содействие  по организации питания участников фестиваля.</w:t>
      </w:r>
    </w:p>
    <w:p w:rsidR="003A3F0F" w:rsidRPr="003A3F0F" w:rsidRDefault="003A3F0F" w:rsidP="003A3F0F">
      <w:pPr>
        <w:tabs>
          <w:tab w:val="left" w:pos="420"/>
          <w:tab w:val="left" w:pos="78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 xml:space="preserve">7. Отделу по гражданской обороне и чрезвычайным ситуациям, транспорту и связи администрации города Югорска (В.И. Русин) оказать содействие в организации работы автотранспорта по обслуживанию фестиваля согласно заявкам. </w:t>
      </w: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 xml:space="preserve">8. Рекомендовать отделу министерства внутренних дел России по городу Югорску                       (Н.С. Плаксин) 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места проведения </w:t>
      </w:r>
      <w:r w:rsidRPr="003A3F0F">
        <w:rPr>
          <w:sz w:val="24"/>
          <w:szCs w:val="24"/>
          <w:lang w:val="en-US"/>
        </w:rPr>
        <w:t>XV</w:t>
      </w:r>
      <w:r w:rsidRPr="003A3F0F">
        <w:rPr>
          <w:sz w:val="24"/>
          <w:szCs w:val="24"/>
        </w:rPr>
        <w:t xml:space="preserve"> Окружного фестиваля самодеятельных театральных коллективов «Театральная весна».</w:t>
      </w:r>
    </w:p>
    <w:p w:rsidR="003A3F0F" w:rsidRPr="003A3F0F" w:rsidRDefault="003A3F0F" w:rsidP="003A3F0F">
      <w:pPr>
        <w:tabs>
          <w:tab w:val="left" w:pos="1080"/>
          <w:tab w:val="left" w:pos="144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>9. Рекомендовать руководителям образовательных организаций оказать содействие в участии детей и специалистов в работе информационного центра фестиваля.</w:t>
      </w:r>
    </w:p>
    <w:p w:rsidR="003A3F0F" w:rsidRPr="003A3F0F" w:rsidRDefault="003A3F0F" w:rsidP="003A3F0F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lastRenderedPageBreak/>
        <w:t>10. Муниципальному бюджетному образовательному учреждению дополнительного образования детей «Детская художественная школа» (Г.И. Драгунова) оказать содействие в оформлении выставки художественного творчества для церемонии открытия фестиваля.</w:t>
      </w:r>
    </w:p>
    <w:p w:rsidR="003A3F0F" w:rsidRPr="003A3F0F" w:rsidRDefault="003A3F0F" w:rsidP="003A3F0F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>11. Муниципальному автономному учреждению «Молодежный центр «Гелиос»                 (Н.И. Воронов) оказать содействие в распространении рекламных афиш фестиваля по городу Югорску.</w:t>
      </w:r>
    </w:p>
    <w:p w:rsidR="003A3F0F" w:rsidRPr="003A3F0F" w:rsidRDefault="003A3F0F" w:rsidP="003A3F0F">
      <w:pPr>
        <w:tabs>
          <w:tab w:val="left" w:pos="68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>12. Управлению информационной политики администрации города Югорска                          (Г.Р. Аристова) организовать информационное сопровождение фестиваля.</w:t>
      </w:r>
    </w:p>
    <w:p w:rsidR="003A3F0F" w:rsidRPr="003A3F0F" w:rsidRDefault="003A3F0F" w:rsidP="003A3F0F">
      <w:pPr>
        <w:tabs>
          <w:tab w:val="left" w:pos="660"/>
        </w:tabs>
        <w:ind w:firstLine="709"/>
        <w:jc w:val="both"/>
        <w:rPr>
          <w:sz w:val="24"/>
          <w:szCs w:val="24"/>
        </w:rPr>
      </w:pPr>
      <w:r w:rsidRPr="003A3F0F">
        <w:rPr>
          <w:sz w:val="24"/>
          <w:szCs w:val="24"/>
        </w:rPr>
        <w:t>13. </w:t>
      </w:r>
      <w:proofErr w:type="gramStart"/>
      <w:r w:rsidRPr="003A3F0F">
        <w:rPr>
          <w:sz w:val="24"/>
          <w:szCs w:val="24"/>
        </w:rPr>
        <w:t>Контроль за</w:t>
      </w:r>
      <w:proofErr w:type="gramEnd"/>
      <w:r w:rsidRPr="003A3F0F">
        <w:rPr>
          <w:sz w:val="24"/>
          <w:szCs w:val="24"/>
        </w:rPr>
        <w:t xml:space="preserve"> выполнением </w:t>
      </w:r>
      <w:r w:rsidR="00A910DF">
        <w:rPr>
          <w:sz w:val="24"/>
          <w:szCs w:val="24"/>
        </w:rPr>
        <w:t>постановле</w:t>
      </w:r>
      <w:r w:rsidRPr="003A3F0F">
        <w:rPr>
          <w:sz w:val="24"/>
          <w:szCs w:val="24"/>
        </w:rPr>
        <w:t>ния возложить на заместителя главы города Югорска Т.И. Долгодворову.</w:t>
      </w:r>
    </w:p>
    <w:p w:rsidR="003A3F0F" w:rsidRPr="003A3F0F" w:rsidRDefault="003A3F0F" w:rsidP="003A3F0F">
      <w:pPr>
        <w:tabs>
          <w:tab w:val="left" w:pos="660"/>
        </w:tabs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3A3F0F" w:rsidRPr="003A3F0F" w:rsidRDefault="003A3F0F" w:rsidP="003A3F0F">
      <w:pPr>
        <w:tabs>
          <w:tab w:val="left" w:pos="660"/>
        </w:tabs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tabs>
          <w:tab w:val="left" w:pos="660"/>
        </w:tabs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jc w:val="both"/>
        <w:rPr>
          <w:b/>
          <w:sz w:val="24"/>
          <w:szCs w:val="24"/>
        </w:rPr>
      </w:pPr>
      <w:proofErr w:type="gramStart"/>
      <w:r w:rsidRPr="003A3F0F">
        <w:rPr>
          <w:b/>
          <w:sz w:val="24"/>
          <w:szCs w:val="24"/>
        </w:rPr>
        <w:t>Исполняющий</w:t>
      </w:r>
      <w:proofErr w:type="gramEnd"/>
      <w:r w:rsidRPr="003A3F0F">
        <w:rPr>
          <w:b/>
          <w:sz w:val="24"/>
          <w:szCs w:val="24"/>
        </w:rPr>
        <w:t xml:space="preserve"> обязанности</w:t>
      </w:r>
    </w:p>
    <w:p w:rsidR="003A3F0F" w:rsidRPr="003A3F0F" w:rsidRDefault="003A3F0F" w:rsidP="003A3F0F">
      <w:pPr>
        <w:jc w:val="both"/>
        <w:rPr>
          <w:sz w:val="24"/>
          <w:szCs w:val="24"/>
        </w:rPr>
      </w:pPr>
      <w:r w:rsidRPr="003A3F0F">
        <w:rPr>
          <w:b/>
          <w:sz w:val="24"/>
          <w:szCs w:val="24"/>
        </w:rPr>
        <w:t xml:space="preserve">главы администрации города Югорска                                     </w:t>
      </w:r>
      <w:r>
        <w:rPr>
          <w:b/>
          <w:sz w:val="24"/>
          <w:szCs w:val="24"/>
        </w:rPr>
        <w:t xml:space="preserve">              </w:t>
      </w:r>
      <w:r w:rsidRPr="003A3F0F">
        <w:rPr>
          <w:b/>
          <w:sz w:val="24"/>
          <w:szCs w:val="24"/>
        </w:rPr>
        <w:t xml:space="preserve">                      С.Д. Голин</w:t>
      </w: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ind w:firstLine="709"/>
        <w:jc w:val="both"/>
        <w:rPr>
          <w:sz w:val="24"/>
          <w:szCs w:val="24"/>
        </w:rPr>
      </w:pPr>
    </w:p>
    <w:p w:rsidR="003A3F0F" w:rsidRPr="003A3F0F" w:rsidRDefault="003A3F0F" w:rsidP="003A3F0F">
      <w:pPr>
        <w:jc w:val="right"/>
        <w:rPr>
          <w:b/>
          <w:sz w:val="24"/>
          <w:szCs w:val="24"/>
        </w:rPr>
      </w:pPr>
      <w:r w:rsidRPr="003A3F0F">
        <w:rPr>
          <w:b/>
          <w:sz w:val="24"/>
          <w:szCs w:val="24"/>
        </w:rPr>
        <w:lastRenderedPageBreak/>
        <w:t>Приложение</w:t>
      </w:r>
    </w:p>
    <w:p w:rsidR="003A3F0F" w:rsidRPr="003A3F0F" w:rsidRDefault="003A3F0F" w:rsidP="003A3F0F">
      <w:pPr>
        <w:jc w:val="right"/>
        <w:rPr>
          <w:b/>
          <w:sz w:val="24"/>
          <w:szCs w:val="24"/>
        </w:rPr>
      </w:pPr>
      <w:r w:rsidRPr="003A3F0F">
        <w:rPr>
          <w:b/>
          <w:sz w:val="24"/>
          <w:szCs w:val="24"/>
        </w:rPr>
        <w:t>к постановлению</w:t>
      </w:r>
    </w:p>
    <w:p w:rsidR="003A3F0F" w:rsidRPr="003A3F0F" w:rsidRDefault="003A3F0F" w:rsidP="003A3F0F">
      <w:pPr>
        <w:jc w:val="right"/>
        <w:rPr>
          <w:b/>
          <w:sz w:val="24"/>
          <w:szCs w:val="24"/>
        </w:rPr>
      </w:pPr>
      <w:r w:rsidRPr="003A3F0F">
        <w:rPr>
          <w:b/>
          <w:sz w:val="24"/>
          <w:szCs w:val="24"/>
        </w:rPr>
        <w:t>администрации города Югорска</w:t>
      </w:r>
    </w:p>
    <w:p w:rsidR="003A3F0F" w:rsidRPr="00032468" w:rsidRDefault="003A3F0F" w:rsidP="003A3F0F">
      <w:pPr>
        <w:jc w:val="right"/>
        <w:rPr>
          <w:b/>
          <w:sz w:val="24"/>
          <w:szCs w:val="24"/>
          <w:u w:val="single"/>
        </w:rPr>
      </w:pPr>
      <w:r w:rsidRPr="003A3F0F">
        <w:rPr>
          <w:b/>
          <w:sz w:val="24"/>
          <w:szCs w:val="24"/>
        </w:rPr>
        <w:t xml:space="preserve">от </w:t>
      </w:r>
      <w:r w:rsidR="00032468">
        <w:rPr>
          <w:b/>
          <w:sz w:val="24"/>
          <w:szCs w:val="24"/>
          <w:u w:val="single"/>
        </w:rPr>
        <w:t>13 апреля 2015 года</w:t>
      </w:r>
      <w:r w:rsidRPr="003A3F0F">
        <w:rPr>
          <w:b/>
          <w:sz w:val="24"/>
          <w:szCs w:val="24"/>
        </w:rPr>
        <w:t xml:space="preserve"> № </w:t>
      </w:r>
      <w:r w:rsidR="00032468">
        <w:rPr>
          <w:b/>
          <w:sz w:val="24"/>
          <w:szCs w:val="24"/>
        </w:rPr>
        <w:t xml:space="preserve"> </w:t>
      </w:r>
      <w:r w:rsidR="00032468">
        <w:rPr>
          <w:b/>
          <w:sz w:val="24"/>
          <w:szCs w:val="24"/>
          <w:u w:val="single"/>
        </w:rPr>
        <w:t>1804</w:t>
      </w:r>
    </w:p>
    <w:p w:rsidR="003A3F0F" w:rsidRPr="003A3F0F" w:rsidRDefault="003A3F0F" w:rsidP="003A3F0F">
      <w:pPr>
        <w:jc w:val="right"/>
        <w:rPr>
          <w:sz w:val="24"/>
          <w:szCs w:val="24"/>
          <w:u w:val="single"/>
        </w:rPr>
      </w:pPr>
    </w:p>
    <w:p w:rsidR="003A3F0F" w:rsidRPr="003A3F0F" w:rsidRDefault="003A3F0F" w:rsidP="003A3F0F">
      <w:pPr>
        <w:jc w:val="center"/>
        <w:rPr>
          <w:b/>
          <w:bCs/>
          <w:sz w:val="24"/>
          <w:szCs w:val="24"/>
        </w:rPr>
      </w:pPr>
      <w:r w:rsidRPr="003A3F0F">
        <w:rPr>
          <w:b/>
          <w:bCs/>
          <w:sz w:val="24"/>
          <w:szCs w:val="24"/>
        </w:rPr>
        <w:t>Оргкомитет</w:t>
      </w:r>
    </w:p>
    <w:p w:rsidR="003A3F0F" w:rsidRPr="003A3F0F" w:rsidRDefault="003A3F0F" w:rsidP="003A3F0F">
      <w:pPr>
        <w:jc w:val="center"/>
        <w:rPr>
          <w:b/>
          <w:sz w:val="24"/>
          <w:szCs w:val="24"/>
        </w:rPr>
      </w:pPr>
      <w:r w:rsidRPr="003A3F0F">
        <w:rPr>
          <w:b/>
          <w:sz w:val="24"/>
          <w:szCs w:val="24"/>
          <w:lang w:val="en-US"/>
        </w:rPr>
        <w:t>XV</w:t>
      </w:r>
      <w:r w:rsidRPr="003A3F0F">
        <w:rPr>
          <w:b/>
          <w:sz w:val="24"/>
          <w:szCs w:val="24"/>
        </w:rPr>
        <w:t xml:space="preserve"> Окружного фестиваля самодеятельных театральных</w:t>
      </w:r>
    </w:p>
    <w:p w:rsidR="003A3F0F" w:rsidRPr="003A3F0F" w:rsidRDefault="003A3F0F" w:rsidP="003A3F0F">
      <w:pPr>
        <w:jc w:val="center"/>
        <w:rPr>
          <w:b/>
          <w:sz w:val="24"/>
          <w:szCs w:val="24"/>
        </w:rPr>
      </w:pPr>
      <w:r w:rsidRPr="003A3F0F">
        <w:rPr>
          <w:b/>
          <w:sz w:val="24"/>
          <w:szCs w:val="24"/>
        </w:rPr>
        <w:t>коллективов «Театральная весна»</w:t>
      </w:r>
    </w:p>
    <w:p w:rsidR="003A3F0F" w:rsidRPr="003A3F0F" w:rsidRDefault="003A3F0F" w:rsidP="003A3F0F">
      <w:pPr>
        <w:rPr>
          <w:b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Сергей Дмитриевич Голин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первый заместитель главы администрации города – директор департамента муниципальной  собственности и градостроительства администрации города Югорска, председатель</w:t>
            </w:r>
          </w:p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Татьяна Ивановна Долгодворова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заместитель главы администрации города Югорска, заместитель председателя оргкомитета</w:t>
            </w:r>
          </w:p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Наталья Николаевна Нестерова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начальник управления культуры администрации города Югорска</w:t>
            </w:r>
          </w:p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Наталья Игоревна Бобровская  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360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начальник управления образования администрации города Югорска</w:t>
            </w:r>
          </w:p>
          <w:p w:rsidR="003A3F0F" w:rsidRPr="003A3F0F" w:rsidRDefault="003A3F0F" w:rsidP="003A3F0F">
            <w:pPr>
              <w:tabs>
                <w:tab w:val="left" w:pos="360"/>
                <w:tab w:val="left" w:pos="72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Владимир Михайлович Бурматов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360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начальник управления социальной политики администрации города Югорска</w:t>
            </w:r>
          </w:p>
          <w:p w:rsidR="003A3F0F" w:rsidRPr="003A3F0F" w:rsidRDefault="003A3F0F" w:rsidP="003A3F0F">
            <w:pPr>
              <w:tabs>
                <w:tab w:val="left" w:pos="360"/>
                <w:tab w:val="left" w:pos="72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proofErr w:type="spellStart"/>
            <w:r w:rsidRPr="003A3F0F">
              <w:rPr>
                <w:sz w:val="24"/>
                <w:szCs w:val="24"/>
              </w:rPr>
              <w:t>Гузэль</w:t>
            </w:r>
            <w:proofErr w:type="spellEnd"/>
            <w:r w:rsidRPr="003A3F0F">
              <w:rPr>
                <w:sz w:val="24"/>
                <w:szCs w:val="24"/>
              </w:rPr>
              <w:t xml:space="preserve"> </w:t>
            </w:r>
            <w:proofErr w:type="spellStart"/>
            <w:r w:rsidRPr="003A3F0F">
              <w:rPr>
                <w:sz w:val="24"/>
                <w:szCs w:val="24"/>
              </w:rPr>
              <w:t>Раитовна</w:t>
            </w:r>
            <w:proofErr w:type="spellEnd"/>
            <w:r w:rsidRPr="003A3F0F">
              <w:rPr>
                <w:sz w:val="24"/>
                <w:szCs w:val="24"/>
              </w:rPr>
              <w:t xml:space="preserve"> Аристова         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360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начальник управления информационной политики администрации города Югорска</w:t>
            </w:r>
          </w:p>
          <w:p w:rsidR="003A3F0F" w:rsidRPr="003A3F0F" w:rsidRDefault="003A3F0F" w:rsidP="003A3F0F">
            <w:pPr>
              <w:tabs>
                <w:tab w:val="left" w:pos="360"/>
                <w:tab w:val="left" w:pos="72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rFonts w:eastAsia="Arial Unicode MS"/>
                <w:sz w:val="24"/>
                <w:szCs w:val="24"/>
              </w:rPr>
              <w:t xml:space="preserve">Ирина  Викторовна Грудцына   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720"/>
              </w:tabs>
              <w:jc w:val="both"/>
              <w:rPr>
                <w:rFonts w:eastAsia="Arial Unicode MS"/>
                <w:sz w:val="24"/>
                <w:szCs w:val="24"/>
              </w:rPr>
            </w:pPr>
            <w:r w:rsidRPr="003A3F0F">
              <w:rPr>
                <w:rFonts w:eastAsia="Arial Unicode MS"/>
                <w:sz w:val="24"/>
                <w:szCs w:val="24"/>
              </w:rPr>
              <w:t>начальник управления экономической политики администрации города Югорска</w:t>
            </w:r>
          </w:p>
          <w:p w:rsidR="003A3F0F" w:rsidRPr="003A3F0F" w:rsidRDefault="003A3F0F" w:rsidP="003A3F0F">
            <w:pPr>
              <w:tabs>
                <w:tab w:val="left" w:pos="720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Оксана Петровна Лаптева          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720"/>
              </w:tabs>
              <w:jc w:val="both"/>
              <w:rPr>
                <w:rFonts w:eastAsia="Arial Unicode MS"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н</w:t>
            </w:r>
            <w:r w:rsidRPr="003A3F0F">
              <w:rPr>
                <w:rFonts w:eastAsia="Arial Unicode MS"/>
                <w:sz w:val="24"/>
                <w:szCs w:val="24"/>
              </w:rPr>
              <w:t>ачальник отдела развития потребительского рынка и предпринимательства управления экономической  политики администрации города Югорска</w:t>
            </w:r>
          </w:p>
          <w:p w:rsidR="003A3F0F" w:rsidRPr="003A3F0F" w:rsidRDefault="003A3F0F" w:rsidP="003A3F0F">
            <w:pPr>
              <w:tabs>
                <w:tab w:val="left" w:pos="720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Валерий Иванович Русин          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начальник отдела по гражданской обороне и чрезвычайным ситуациям, транспорту и связи администрации города Югорска</w:t>
            </w:r>
          </w:p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Олег Антонович  Баргилевич    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начальник службы по связям с общественностью и СМИ общества с ограниченной ответственность    «Газпром трансгаз Югорск», депутат Думы города Югорска (по согласованию)</w:t>
            </w:r>
          </w:p>
          <w:p w:rsidR="003A3F0F" w:rsidRPr="003A3F0F" w:rsidRDefault="003A3F0F" w:rsidP="003A3F0F">
            <w:pPr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Николай Степанович Плаксин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начальник отдела Министерства внутренних дел  </w:t>
            </w:r>
          </w:p>
          <w:p w:rsidR="003A3F0F" w:rsidRPr="003A3F0F" w:rsidRDefault="003A3F0F" w:rsidP="003A3F0F">
            <w:pPr>
              <w:tabs>
                <w:tab w:val="left" w:pos="3945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России по городу Югорску</w:t>
            </w:r>
          </w:p>
          <w:p w:rsidR="003A3F0F" w:rsidRPr="003A3F0F" w:rsidRDefault="003A3F0F" w:rsidP="003A3F0F">
            <w:pPr>
              <w:tabs>
                <w:tab w:val="left" w:pos="3945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Светлана Николаевна Романовская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главный редактор - директор муниципального   унитарного предприятия города Югорска «Югорский информационно - издательский центр»</w:t>
            </w:r>
          </w:p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Андрей Геннадьевич </w:t>
            </w:r>
            <w:proofErr w:type="spellStart"/>
            <w:r w:rsidRPr="003A3F0F">
              <w:rPr>
                <w:sz w:val="24"/>
                <w:szCs w:val="24"/>
              </w:rPr>
              <w:t>Сиюткин</w:t>
            </w:r>
            <w:proofErr w:type="spellEnd"/>
            <w:r w:rsidRPr="003A3F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заведующий студией телевидения и радиовещания </w:t>
            </w:r>
          </w:p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 «Норд» общества с ограниченной ответственностью «Газпром трансгаз Югорск» (по согласованию)</w:t>
            </w:r>
          </w:p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lastRenderedPageBreak/>
              <w:t xml:space="preserve">Иван Валентинович </w:t>
            </w:r>
            <w:proofErr w:type="spellStart"/>
            <w:r w:rsidRPr="003A3F0F">
              <w:rPr>
                <w:sz w:val="24"/>
                <w:szCs w:val="24"/>
              </w:rPr>
              <w:t>Цуприков</w:t>
            </w:r>
            <w:proofErr w:type="spellEnd"/>
            <w:r w:rsidRPr="003A3F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главный редактор объединенной редакции газет общества с ограниченной ответственностью «Газпром трансгаз Югорск» (по согласованию)</w:t>
            </w:r>
          </w:p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Алексей Викторович </w:t>
            </w:r>
            <w:proofErr w:type="spellStart"/>
            <w:r w:rsidRPr="003A3F0F">
              <w:rPr>
                <w:sz w:val="24"/>
                <w:szCs w:val="24"/>
              </w:rPr>
              <w:t>Михолап</w:t>
            </w:r>
            <w:proofErr w:type="spellEnd"/>
            <w:r w:rsidRPr="003A3F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начальник культурно - спортивного комплекса «Норд» общества с ограниченной  ответственностью «Газпром  трансгаз Югорск» (по согласованию)</w:t>
            </w:r>
          </w:p>
          <w:p w:rsidR="003A3F0F" w:rsidRPr="003A3F0F" w:rsidRDefault="003A3F0F" w:rsidP="003A3F0F">
            <w:pPr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Роман Юрьевич Давыдов          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председатель молодежной общественной палаты при Думе города Югорска (по согласованию)</w:t>
            </w:r>
          </w:p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rFonts w:eastAsia="Arial Unicode MS"/>
                <w:sz w:val="24"/>
                <w:szCs w:val="24"/>
              </w:rPr>
              <w:t xml:space="preserve">Елена Михайловна Киселева      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720"/>
              </w:tabs>
              <w:jc w:val="both"/>
              <w:rPr>
                <w:rFonts w:eastAsia="Arial Unicode MS"/>
                <w:sz w:val="24"/>
                <w:szCs w:val="24"/>
              </w:rPr>
            </w:pPr>
            <w:r w:rsidRPr="003A3F0F">
              <w:rPr>
                <w:rFonts w:eastAsia="Arial Unicode MS"/>
                <w:sz w:val="24"/>
                <w:szCs w:val="24"/>
              </w:rPr>
              <w:t>начальник управления социальной защиты населения по городу Югорску и Советскому району (по согласованию)</w:t>
            </w:r>
          </w:p>
          <w:p w:rsidR="003A3F0F" w:rsidRPr="003A3F0F" w:rsidRDefault="003A3F0F" w:rsidP="003A3F0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Надежда Тимофеевна Самарина 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директор муниципального автономного учреждения </w:t>
            </w:r>
          </w:p>
          <w:p w:rsidR="003A3F0F" w:rsidRPr="003A3F0F" w:rsidRDefault="003A3F0F" w:rsidP="003A3F0F">
            <w:pPr>
              <w:tabs>
                <w:tab w:val="left" w:pos="3885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 «Центр  культуры «Югра – презент»</w:t>
            </w:r>
          </w:p>
          <w:p w:rsidR="003A3F0F" w:rsidRPr="003A3F0F" w:rsidRDefault="003A3F0F" w:rsidP="003A3F0F">
            <w:pPr>
              <w:tabs>
                <w:tab w:val="left" w:pos="3885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Анастасия Викторовна Кузнецова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директор муниципального бюджетного учреждения </w:t>
            </w:r>
          </w:p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культуры «МиГ»</w:t>
            </w:r>
          </w:p>
          <w:p w:rsidR="003A3F0F" w:rsidRPr="003A3F0F" w:rsidRDefault="003A3F0F" w:rsidP="003A3F0F">
            <w:pPr>
              <w:tabs>
                <w:tab w:val="left" w:pos="1080"/>
                <w:tab w:val="left" w:pos="1440"/>
              </w:tabs>
              <w:jc w:val="both"/>
              <w:rPr>
                <w:sz w:val="24"/>
                <w:szCs w:val="24"/>
              </w:rPr>
            </w:pPr>
          </w:p>
        </w:tc>
      </w:tr>
      <w:tr w:rsidR="003A3F0F" w:rsidRPr="003A3F0F" w:rsidTr="003A3F0F">
        <w:tc>
          <w:tcPr>
            <w:tcW w:w="4111" w:type="dxa"/>
          </w:tcPr>
          <w:p w:rsidR="003A3F0F" w:rsidRPr="003A3F0F" w:rsidRDefault="003A3F0F" w:rsidP="003A3F0F">
            <w:pPr>
              <w:rPr>
                <w:b/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 xml:space="preserve">Сергей Владимирович Карманов        </w:t>
            </w:r>
          </w:p>
        </w:tc>
        <w:tc>
          <w:tcPr>
            <w:tcW w:w="5812" w:type="dxa"/>
          </w:tcPr>
          <w:p w:rsidR="003A3F0F" w:rsidRPr="003A3F0F" w:rsidRDefault="003A3F0F" w:rsidP="003A3F0F">
            <w:pPr>
              <w:jc w:val="both"/>
              <w:rPr>
                <w:sz w:val="24"/>
                <w:szCs w:val="24"/>
              </w:rPr>
            </w:pPr>
            <w:r w:rsidRPr="003A3F0F">
              <w:rPr>
                <w:sz w:val="24"/>
                <w:szCs w:val="24"/>
              </w:rPr>
              <w:t>директор бюджетного учреждения «Югорский политехнический колледж» (по согласованию)</w:t>
            </w:r>
          </w:p>
          <w:p w:rsidR="003A3F0F" w:rsidRPr="003A3F0F" w:rsidRDefault="003A3F0F" w:rsidP="003A3F0F">
            <w:pPr>
              <w:jc w:val="both"/>
              <w:rPr>
                <w:sz w:val="24"/>
                <w:szCs w:val="24"/>
              </w:rPr>
            </w:pPr>
          </w:p>
        </w:tc>
      </w:tr>
    </w:tbl>
    <w:p w:rsidR="003A3F0F" w:rsidRPr="003A3F0F" w:rsidRDefault="003A3F0F" w:rsidP="003A3F0F">
      <w:pPr>
        <w:tabs>
          <w:tab w:val="left" w:pos="3975"/>
        </w:tabs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32468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74C40"/>
    <w:rsid w:val="00285C61"/>
    <w:rsid w:val="00296E8C"/>
    <w:rsid w:val="002F5129"/>
    <w:rsid w:val="003642AD"/>
    <w:rsid w:val="0037056B"/>
    <w:rsid w:val="003A3F0F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910DF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14</cp:revision>
  <cp:lastPrinted>2015-04-13T10:45:00Z</cp:lastPrinted>
  <dcterms:created xsi:type="dcterms:W3CDTF">2011-11-15T08:57:00Z</dcterms:created>
  <dcterms:modified xsi:type="dcterms:W3CDTF">2015-04-13T10:45:00Z</dcterms:modified>
</cp:coreProperties>
</file>